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71" w:rsidRDefault="00391966">
      <w:r>
        <w:fldChar w:fldCharType="begin"/>
      </w:r>
      <w:r>
        <w:instrText xml:space="preserve"> HYPERLINK "http://www.eba.gov.tr/haber/1570042524" \t "_blank" </w:instrText>
      </w:r>
      <w:r>
        <w:fldChar w:fldCharType="separate"/>
      </w:r>
      <w:r>
        <w:rPr>
          <w:rStyle w:val="Kpr"/>
          <w:rFonts w:ascii="Arial" w:hAnsi="Arial" w:cs="Arial"/>
          <w:color w:val="5093E1"/>
          <w:sz w:val="21"/>
          <w:szCs w:val="21"/>
          <w:u w:val="none"/>
          <w:bdr w:val="none" w:sz="0" w:space="0" w:color="auto" w:frame="1"/>
          <w:shd w:val="clear" w:color="auto" w:fill="FFFFFF"/>
        </w:rPr>
        <w:t>http://www.eba.gov.tr/haber/1570042524</w:t>
      </w:r>
      <w:r>
        <w:fldChar w:fldCharType="end"/>
      </w:r>
    </w:p>
    <w:p w:rsidR="00391966" w:rsidRDefault="00391966">
      <w:hyperlink r:id="rId4" w:tgtFrame="_blank" w:history="1">
        <w:r>
          <w:rPr>
            <w:rStyle w:val="Kpr"/>
            <w:rFonts w:ascii="Arial" w:hAnsi="Arial" w:cs="Arial"/>
            <w:color w:val="5093E1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https://www.eba.gov.tr/haber/1570396479</w:t>
        </w:r>
      </w:hyperlink>
    </w:p>
    <w:p w:rsidR="00391966" w:rsidRDefault="00391966">
      <w:hyperlink r:id="rId5" w:tgtFrame="_blank" w:history="1">
        <w:r>
          <w:rPr>
            <w:rStyle w:val="Kpr"/>
            <w:rFonts w:ascii="Arial" w:hAnsi="Arial" w:cs="Arial"/>
            <w:color w:val="5093E1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http://www.eba.gov.tr/haber/1570041670</w:t>
        </w:r>
      </w:hyperlink>
    </w:p>
    <w:p w:rsidR="00391966" w:rsidRDefault="00391966">
      <w:hyperlink r:id="rId6" w:tgtFrame="_blank" w:history="1">
        <w:r>
          <w:rPr>
            <w:rStyle w:val="Kpr"/>
            <w:rFonts w:ascii="Arial" w:hAnsi="Arial" w:cs="Arial"/>
            <w:color w:val="5093E1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https://www.eba.gov.tr/haber/1571937794</w:t>
        </w:r>
      </w:hyperlink>
    </w:p>
    <w:p w:rsidR="00391966" w:rsidRDefault="00391966" w:rsidP="00391966">
      <w:r w:rsidRPr="00E516AB">
        <w:t>https://www.eba.gov.tr/haber/</w:t>
      </w:r>
      <w:proofErr w:type="gramStart"/>
      <w:r w:rsidRPr="00E516AB">
        <w:t>1572114884</w:t>
      </w:r>
      <w:proofErr w:type="gramEnd"/>
    </w:p>
    <w:p w:rsidR="00391966" w:rsidRDefault="00391966" w:rsidP="00391966">
      <w:r w:rsidRPr="004D3BD3">
        <w:t>http://www.eba.gov.tr/haber/1570470530</w:t>
      </w:r>
    </w:p>
    <w:p w:rsidR="00391966" w:rsidRDefault="00391966">
      <w:r w:rsidRPr="00E516AB">
        <w:t>https://www.eba.gov.tr/haber/</w:t>
      </w:r>
      <w:proofErr w:type="gramStart"/>
      <w:r w:rsidRPr="00E516AB">
        <w:t>1572113858</w:t>
      </w:r>
      <w:proofErr w:type="gramEnd"/>
    </w:p>
    <w:p w:rsidR="00391966" w:rsidRDefault="00391966" w:rsidP="00391966">
      <w:r w:rsidRPr="00E516AB">
        <w:t>https://www.eba.gov.tr/haber/</w:t>
      </w:r>
      <w:proofErr w:type="gramStart"/>
      <w:r w:rsidRPr="00E516AB">
        <w:t>1572113337</w:t>
      </w:r>
      <w:proofErr w:type="gramEnd"/>
    </w:p>
    <w:p w:rsidR="00391966" w:rsidRDefault="00391966"/>
    <w:p w:rsidR="00391966" w:rsidRDefault="00391966"/>
    <w:p w:rsidR="00391966" w:rsidRDefault="00391966"/>
    <w:p w:rsidR="00391966" w:rsidRDefault="00391966" w:rsidP="00391966">
      <w:r w:rsidRPr="004D3BD3">
        <w:t>http://akinciturkihsandikmenilkokul.meb.k12.tr/icerikler/code-mode-on-2019_7869234.html</w:t>
      </w:r>
    </w:p>
    <w:p w:rsidR="00391966" w:rsidRDefault="00391966" w:rsidP="00391966">
      <w:r w:rsidRPr="004D3BD3">
        <w:t>http://akinciturkihsandikmenilkokul.meb.k12.tr/icerikler/codeweek-ogrenci-sertifikalari_7977093.html</w:t>
      </w:r>
    </w:p>
    <w:p w:rsidR="00391966" w:rsidRDefault="00391966" w:rsidP="00391966">
      <w:hyperlink r:id="rId7" w:history="1">
        <w:r>
          <w:rPr>
            <w:rStyle w:val="Kpr"/>
          </w:rPr>
          <w:t>http://akinciturkihsandikmenilkokul.meb.k12.tr/icerikler/baris-manco-bizimle_7822696.html</w:t>
        </w:r>
      </w:hyperlink>
    </w:p>
    <w:p w:rsidR="00391966" w:rsidRDefault="00391966" w:rsidP="00391966">
      <w:hyperlink r:id="rId8" w:history="1">
        <w:r w:rsidRPr="00B75B08">
          <w:rPr>
            <w:rStyle w:val="Kpr"/>
          </w:rPr>
          <w:t>http://akinciturkihsandikmenilkokul.meb.k12.tr/icerikler/kodla-ogren_7807201.html</w:t>
        </w:r>
      </w:hyperlink>
    </w:p>
    <w:p w:rsidR="00391966" w:rsidRDefault="00391966" w:rsidP="00391966">
      <w:r w:rsidRPr="004D3BD3">
        <w:t>http://akinciturkihsandikmenilkokul.meb.k12.tr/icerikler/codeweek-ogrenci-sertifikalari_7977093.html</w:t>
      </w:r>
    </w:p>
    <w:p w:rsidR="00391966" w:rsidRDefault="00391966"/>
    <w:sectPr w:rsidR="00391966" w:rsidSect="002E6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1966"/>
    <w:rsid w:val="002E6971"/>
    <w:rsid w:val="0039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9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919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inciturkihsandikmenilkokul.meb.k12.tr/icerikler/kodla-ogren_780720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kinciturkihsandikmenilkokul.meb.k12.tr/icerikler/baris-manco-bizimle_782269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ba.gov.tr/haber/1571937794" TargetMode="External"/><Relationship Id="rId5" Type="http://schemas.openxmlformats.org/officeDocument/2006/relationships/hyperlink" Target="http://www.eba.gov.tr/haber/157004167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ba.gov.tr/haber/157039647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2019-11-16T17:44:00Z</dcterms:created>
  <dcterms:modified xsi:type="dcterms:W3CDTF">2019-11-16T17:48:00Z</dcterms:modified>
</cp:coreProperties>
</file>