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01" w:rsidRDefault="002F7998" w:rsidP="00831A43">
      <w:pPr>
        <w:pStyle w:val="Balk3"/>
        <w:jc w:val="center"/>
        <w:rPr>
          <w:rFonts w:ascii="Arial Narrow" w:hAnsi="Arial Narrow" w:cs="Times New Roman"/>
          <w:color w:val="auto"/>
          <w:sz w:val="26"/>
          <w:szCs w:val="26"/>
        </w:rPr>
      </w:pPr>
      <w:r>
        <w:rPr>
          <w:rFonts w:ascii="Arial Narrow" w:hAnsi="Arial Narrow" w:cs="Times New Roman"/>
          <w:color w:val="auto"/>
          <w:sz w:val="26"/>
          <w:szCs w:val="26"/>
        </w:rPr>
        <w:t>BURSA/YILDIRIM/AKINCITÜRK İHSAN DİKMEN İLKOKULU</w:t>
      </w:r>
    </w:p>
    <w:p w:rsidR="00831A43" w:rsidRPr="00831A43" w:rsidRDefault="00831A43" w:rsidP="00831A43">
      <w:pPr>
        <w:pStyle w:val="Balk3"/>
        <w:jc w:val="center"/>
        <w:rPr>
          <w:rFonts w:ascii="Arial Narrow" w:hAnsi="Arial Narrow" w:cs="Times New Roman"/>
          <w:color w:val="auto"/>
          <w:sz w:val="26"/>
          <w:szCs w:val="26"/>
        </w:rPr>
      </w:pPr>
    </w:p>
    <w:p w:rsidR="00950B01" w:rsidRDefault="00950B01" w:rsidP="00831A43">
      <w:pPr>
        <w:spacing w:after="0" w:line="240" w:lineRule="auto"/>
        <w:jc w:val="center"/>
        <w:rPr>
          <w:rFonts w:ascii="Arial Narrow" w:eastAsia="Times New Roman" w:hAnsi="Arial Narrow" w:cs="Times New Roman"/>
          <w:b/>
          <w:bCs/>
          <w:sz w:val="26"/>
          <w:szCs w:val="26"/>
          <w:lang w:eastAsia="tr-TR"/>
        </w:rPr>
      </w:pPr>
    </w:p>
    <w:p w:rsidR="00FA18C6" w:rsidRPr="002D2321" w:rsidRDefault="002F7998" w:rsidP="00831A43">
      <w:pPr>
        <w:spacing w:after="0" w:line="240" w:lineRule="auto"/>
        <w:jc w:val="center"/>
        <w:rPr>
          <w:rFonts w:ascii="Arial Narrow" w:eastAsia="Times New Roman" w:hAnsi="Arial Narrow" w:cs="Times New Roman"/>
          <w:color w:val="C00000"/>
          <w:sz w:val="26"/>
          <w:szCs w:val="26"/>
          <w:u w:val="single"/>
          <w:lang w:eastAsia="tr-TR"/>
        </w:rPr>
      </w:pPr>
      <w:r w:rsidRPr="002D2321">
        <w:rPr>
          <w:rFonts w:ascii="Arial Narrow" w:eastAsia="Times New Roman" w:hAnsi="Arial Narrow" w:cs="Times New Roman"/>
          <w:b/>
          <w:bCs/>
          <w:color w:val="C00000"/>
          <w:sz w:val="26"/>
          <w:szCs w:val="26"/>
          <w:u w:val="single"/>
          <w:lang w:eastAsia="tr-TR"/>
        </w:rPr>
        <w:t>OKULUMUZDA PSİKOLOJİK DANIŞMA VE REHBERLİK SERVİSİ ÇALIŞMALARI</w:t>
      </w:r>
    </w:p>
    <w:p w:rsidR="00426C77" w:rsidRDefault="00426C77" w:rsidP="00831A43">
      <w:pPr>
        <w:spacing w:after="0" w:line="240" w:lineRule="auto"/>
        <w:jc w:val="center"/>
        <w:rPr>
          <w:rFonts w:ascii="Arial Narrow" w:eastAsia="Times New Roman" w:hAnsi="Arial Narrow" w:cs="Times New Roman"/>
          <w:sz w:val="26"/>
          <w:szCs w:val="26"/>
          <w:lang w:eastAsia="tr-TR"/>
        </w:rPr>
      </w:pPr>
    </w:p>
    <w:p w:rsidR="00831A43" w:rsidRDefault="00831A43" w:rsidP="006A5738">
      <w:pPr>
        <w:spacing w:after="0" w:line="240" w:lineRule="auto"/>
        <w:rPr>
          <w:rFonts w:ascii="Arial Narrow" w:eastAsia="Times New Roman" w:hAnsi="Arial Narrow" w:cs="Times New Roman"/>
          <w:sz w:val="26"/>
          <w:szCs w:val="26"/>
          <w:lang w:eastAsia="tr-TR"/>
        </w:rPr>
      </w:pPr>
    </w:p>
    <w:p w:rsidR="00FA18C6" w:rsidRPr="00831A43" w:rsidRDefault="002F7998" w:rsidP="00FA18C6">
      <w:pPr>
        <w:pStyle w:val="NormalWeb"/>
        <w:jc w:val="both"/>
        <w:rPr>
          <w:rFonts w:ascii="Arial Narrow" w:hAnsi="Arial Narrow"/>
          <w:b/>
          <w:color w:val="C00000"/>
          <w:sz w:val="26"/>
          <w:szCs w:val="26"/>
        </w:rPr>
      </w:pPr>
      <w:r w:rsidRPr="00831A43">
        <w:rPr>
          <w:rFonts w:ascii="Arial Narrow" w:hAnsi="Arial Narrow"/>
          <w:b/>
          <w:color w:val="C00000"/>
          <w:sz w:val="26"/>
          <w:szCs w:val="26"/>
        </w:rPr>
        <w:t>REHBERLİK NEDİR?</w:t>
      </w:r>
    </w:p>
    <w:p w:rsidR="00FA18C6" w:rsidRPr="00D22BAA" w:rsidRDefault="00FA18C6" w:rsidP="00FA18C6">
      <w:pPr>
        <w:pStyle w:val="NormalWeb"/>
        <w:jc w:val="both"/>
        <w:rPr>
          <w:rFonts w:ascii="Arial Narrow" w:hAnsi="Arial Narrow"/>
          <w:sz w:val="26"/>
          <w:szCs w:val="26"/>
        </w:rPr>
      </w:pPr>
      <w:r w:rsidRPr="00D22BAA">
        <w:rPr>
          <w:rFonts w:ascii="Arial Narrow" w:hAnsi="Arial Narrow"/>
          <w:sz w:val="26"/>
          <w:szCs w:val="26"/>
        </w:rPr>
        <w:t>Rehberlik, bireyi tamamen yönlendirmek, belirli bir kalıba sokmaya çalışmak değildir. Rehberlik, bireyin kendisini ve çevresini tanımasını, kendisinde var olan gizli potansiyeli ortaya çıkarmasını sağlaması için yürütülen sistematik ve profesyonel bir yardım sürecidir. Rehberlik hizmetleri bireyi merkeze alır ve bilimsellik ilkesine dayanır.</w:t>
      </w:r>
    </w:p>
    <w:p w:rsidR="00FA18C6" w:rsidRPr="00D22BAA" w:rsidRDefault="00FA18C6" w:rsidP="00FA18C6">
      <w:pPr>
        <w:pStyle w:val="NormalWeb"/>
        <w:jc w:val="both"/>
        <w:rPr>
          <w:rFonts w:ascii="Arial Narrow" w:hAnsi="Arial Narrow"/>
          <w:sz w:val="26"/>
          <w:szCs w:val="26"/>
        </w:rPr>
      </w:pPr>
      <w:r w:rsidRPr="00D22BAA">
        <w:rPr>
          <w:rFonts w:ascii="Arial Narrow" w:hAnsi="Arial Narrow"/>
          <w:sz w:val="26"/>
          <w:szCs w:val="26"/>
        </w:rPr>
        <w:t>Rehberlik eğitim uygulamaları öğrencilerin zihinsel bedensel, sosyal, ruhsal gelişimini desteklemeyi hedefler.</w:t>
      </w:r>
    </w:p>
    <w:p w:rsidR="006152A8" w:rsidRDefault="006A5738" w:rsidP="00950B01">
      <w:pPr>
        <w:spacing w:after="0" w:line="240" w:lineRule="auto"/>
        <w:ind w:right="90"/>
        <w:rPr>
          <w:rFonts w:ascii="Arial Narrow" w:hAnsi="Arial Narrow"/>
          <w:sz w:val="26"/>
          <w:szCs w:val="26"/>
        </w:rPr>
      </w:pPr>
      <w:r w:rsidRPr="006A5738">
        <w:rPr>
          <w:rFonts w:ascii="Arial Narrow" w:hAnsi="Arial Narrow"/>
          <w:sz w:val="26"/>
          <w:szCs w:val="26"/>
        </w:rPr>
        <w:br/>
        <w:t>İlkokul çağı çocuğunun okul sistemine uyum sağlaması, gelecek yıllardaki okul yaşamını etkileyecek önemli bir faktördür. Psikol</w:t>
      </w:r>
      <w:r w:rsidR="002C22F5">
        <w:rPr>
          <w:rFonts w:ascii="Arial Narrow" w:hAnsi="Arial Narrow"/>
          <w:sz w:val="26"/>
          <w:szCs w:val="26"/>
        </w:rPr>
        <w:t>ojik Danışma ve Rehberlik Servisi</w:t>
      </w:r>
      <w:r w:rsidR="008041B7">
        <w:rPr>
          <w:rFonts w:ascii="Arial Narrow" w:hAnsi="Arial Narrow"/>
          <w:sz w:val="26"/>
          <w:szCs w:val="26"/>
        </w:rPr>
        <w:t xml:space="preserve"> olarak</w:t>
      </w:r>
      <w:r w:rsidRPr="006A5738">
        <w:rPr>
          <w:rFonts w:ascii="Arial Narrow" w:hAnsi="Arial Narrow"/>
          <w:sz w:val="26"/>
          <w:szCs w:val="26"/>
        </w:rPr>
        <w:t xml:space="preserve"> bu süreci kolaylaştırmak için, öğrenci, veli ve öğretme</w:t>
      </w:r>
      <w:r w:rsidR="008041B7">
        <w:rPr>
          <w:rFonts w:ascii="Arial Narrow" w:hAnsi="Arial Narrow"/>
          <w:sz w:val="26"/>
          <w:szCs w:val="26"/>
        </w:rPr>
        <w:t>nlerle iş birliği içinde çalışmaktayız</w:t>
      </w:r>
      <w:r w:rsidRPr="006A5738">
        <w:rPr>
          <w:rFonts w:ascii="Arial Narrow" w:hAnsi="Arial Narrow"/>
          <w:sz w:val="26"/>
          <w:szCs w:val="26"/>
        </w:rPr>
        <w:t xml:space="preserve">. </w:t>
      </w:r>
      <w:r w:rsidR="00675831">
        <w:rPr>
          <w:rFonts w:ascii="Arial Narrow" w:hAnsi="Arial Narrow"/>
          <w:sz w:val="26"/>
          <w:szCs w:val="26"/>
        </w:rPr>
        <w:t xml:space="preserve"> Yaptığımız ç</w:t>
      </w:r>
      <w:r w:rsidRPr="006A5738">
        <w:rPr>
          <w:rFonts w:ascii="Arial Narrow" w:hAnsi="Arial Narrow"/>
          <w:sz w:val="26"/>
          <w:szCs w:val="26"/>
        </w:rPr>
        <w:t>alışmalarla öğrencilerimizin:</w:t>
      </w:r>
      <w:r w:rsidRPr="006A5738">
        <w:rPr>
          <w:rFonts w:ascii="Arial Narrow" w:hAnsi="Arial Narrow"/>
          <w:sz w:val="26"/>
          <w:szCs w:val="26"/>
        </w:rPr>
        <w:br/>
      </w:r>
      <w:r w:rsidRPr="006A5738">
        <w:rPr>
          <w:rFonts w:ascii="Arial Narrow" w:hAnsi="Arial Narrow"/>
          <w:sz w:val="26"/>
          <w:szCs w:val="26"/>
        </w:rPr>
        <w:br/>
        <w:t>• Sınırlarının farkında, yaşından beklenen sorumlulukları üstlenebilen,</w:t>
      </w:r>
      <w:r w:rsidRPr="006A5738">
        <w:rPr>
          <w:rFonts w:ascii="Arial Narrow" w:hAnsi="Arial Narrow"/>
          <w:sz w:val="26"/>
          <w:szCs w:val="26"/>
        </w:rPr>
        <w:br/>
        <w:t>• Kendisiyle ve diğer insanlarla barışık,</w:t>
      </w:r>
      <w:r w:rsidRPr="006A5738">
        <w:rPr>
          <w:rFonts w:ascii="Arial Narrow" w:hAnsi="Arial Narrow"/>
          <w:sz w:val="26"/>
          <w:szCs w:val="26"/>
        </w:rPr>
        <w:br/>
        <w:t>• Sosyal yaşamda ayakları üzerinde durabilen,</w:t>
      </w:r>
      <w:r w:rsidRPr="006A5738">
        <w:rPr>
          <w:rFonts w:ascii="Arial Narrow" w:hAnsi="Arial Narrow"/>
          <w:sz w:val="26"/>
          <w:szCs w:val="26"/>
        </w:rPr>
        <w:br/>
        <w:t>• Sorun çözme becerileriyle donanmış,</w:t>
      </w:r>
      <w:r w:rsidRPr="006A5738">
        <w:rPr>
          <w:rFonts w:ascii="Arial Narrow" w:hAnsi="Arial Narrow"/>
          <w:sz w:val="26"/>
          <w:szCs w:val="26"/>
        </w:rPr>
        <w:br/>
        <w:t>• Duygu ve düşüncelerini, yerinde ve zamanında, etkin bir biçimde ifade edebilen,</w:t>
      </w:r>
      <w:r w:rsidRPr="006A5738">
        <w:rPr>
          <w:rFonts w:ascii="Arial Narrow" w:hAnsi="Arial Narrow"/>
          <w:sz w:val="26"/>
          <w:szCs w:val="26"/>
        </w:rPr>
        <w:br/>
        <w:t>• İlgi ve yeteneklerinin farkında, gelişmeye ve öğrenmeye açık,</w:t>
      </w:r>
      <w:r w:rsidRPr="006A5738">
        <w:rPr>
          <w:rFonts w:ascii="Arial Narrow" w:hAnsi="Arial Narrow"/>
          <w:sz w:val="26"/>
          <w:szCs w:val="26"/>
        </w:rPr>
        <w:br/>
        <w:t>• Mutlu ve sağlıklı bireyler,</w:t>
      </w:r>
      <w:r w:rsidRPr="006A5738">
        <w:rPr>
          <w:rFonts w:ascii="Arial Narrow" w:hAnsi="Arial Narrow"/>
          <w:sz w:val="26"/>
          <w:szCs w:val="26"/>
        </w:rPr>
        <w:br/>
      </w:r>
      <w:r w:rsidRPr="006A5738">
        <w:rPr>
          <w:rFonts w:ascii="Arial Narrow" w:hAnsi="Arial Narrow"/>
          <w:sz w:val="26"/>
          <w:szCs w:val="26"/>
        </w:rPr>
        <w:br/>
        <w:t>olarak yetişmeleri için sürekli, sistemli ve profesyonel bir yard</w:t>
      </w:r>
      <w:r w:rsidR="0033174D">
        <w:rPr>
          <w:rFonts w:ascii="Arial Narrow" w:hAnsi="Arial Narrow"/>
          <w:sz w:val="26"/>
          <w:szCs w:val="26"/>
        </w:rPr>
        <w:t>ımın verilmesini hedefle</w:t>
      </w:r>
      <w:r w:rsidR="00894BC5">
        <w:rPr>
          <w:rFonts w:ascii="Arial Narrow" w:hAnsi="Arial Narrow"/>
          <w:sz w:val="26"/>
          <w:szCs w:val="26"/>
        </w:rPr>
        <w:t>mekteyiz.</w:t>
      </w:r>
      <w:r w:rsidRPr="006A5738">
        <w:rPr>
          <w:rFonts w:ascii="Arial Narrow" w:hAnsi="Arial Narrow"/>
          <w:sz w:val="26"/>
          <w:szCs w:val="26"/>
        </w:rPr>
        <w:br/>
      </w:r>
      <w:r w:rsidR="008041B7">
        <w:rPr>
          <w:rFonts w:ascii="Arial Narrow" w:hAnsi="Arial Narrow"/>
          <w:sz w:val="26"/>
          <w:szCs w:val="26"/>
        </w:rPr>
        <w:t xml:space="preserve"> </w:t>
      </w:r>
    </w:p>
    <w:p w:rsidR="00296622" w:rsidRDefault="00296622" w:rsidP="006152A8">
      <w:pPr>
        <w:spacing w:after="0" w:line="240" w:lineRule="auto"/>
        <w:ind w:right="90"/>
        <w:rPr>
          <w:rFonts w:ascii="Arial Narrow" w:hAnsi="Arial Narrow"/>
          <w:sz w:val="26"/>
          <w:szCs w:val="26"/>
        </w:rPr>
      </w:pPr>
    </w:p>
    <w:p w:rsidR="008A5BEE" w:rsidRPr="009D203B" w:rsidRDefault="006152A8" w:rsidP="006152A8">
      <w:pPr>
        <w:spacing w:after="0" w:line="240" w:lineRule="auto"/>
        <w:ind w:right="90"/>
        <w:rPr>
          <w:rFonts w:ascii="Arial Narrow" w:eastAsia="Times New Roman" w:hAnsi="Arial Narrow" w:cs="Arial"/>
          <w:sz w:val="26"/>
          <w:szCs w:val="26"/>
          <w:lang w:eastAsia="tr-TR"/>
        </w:rPr>
      </w:pPr>
      <w:r w:rsidRPr="00831A43">
        <w:rPr>
          <w:rFonts w:ascii="Arial Narrow" w:hAnsi="Arial Narrow"/>
          <w:b/>
          <w:bCs/>
          <w:color w:val="C00000"/>
          <w:sz w:val="26"/>
          <w:szCs w:val="26"/>
        </w:rPr>
        <w:t>ÖĞRENCİLERE YÖNELİK ÇALIŞMALAR</w:t>
      </w:r>
    </w:p>
    <w:p w:rsidR="00CE62A5" w:rsidRDefault="006152A8" w:rsidP="006A5738">
      <w:pPr>
        <w:spacing w:after="0" w:line="240" w:lineRule="auto"/>
        <w:rPr>
          <w:rFonts w:ascii="Arial Narrow" w:eastAsia="Times New Roman" w:hAnsi="Arial Narrow" w:cs="Times New Roman"/>
          <w:sz w:val="26"/>
          <w:szCs w:val="26"/>
          <w:lang w:eastAsia="tr-TR"/>
        </w:rPr>
      </w:pPr>
      <w:r>
        <w:rPr>
          <w:rStyle w:val="Gl"/>
          <w:rFonts w:ascii="Segoe UI" w:hAnsi="Segoe UI" w:cs="Segoe UI"/>
          <w:color w:val="696969"/>
          <w:sz w:val="19"/>
          <w:szCs w:val="19"/>
        </w:rPr>
        <w:t xml:space="preserve"> </w:t>
      </w:r>
      <w:r w:rsidR="006A5738" w:rsidRPr="006A5738">
        <w:rPr>
          <w:rFonts w:ascii="Arial Narrow" w:eastAsia="Times New Roman" w:hAnsi="Arial Narrow" w:cs="Times New Roman"/>
          <w:sz w:val="26"/>
          <w:szCs w:val="26"/>
          <w:lang w:eastAsia="tr-TR"/>
        </w:rPr>
        <w:br/>
      </w:r>
      <w:r w:rsidR="006A5738" w:rsidRPr="006A5738">
        <w:rPr>
          <w:rFonts w:ascii="Arial Narrow" w:eastAsia="Times New Roman" w:hAnsi="Arial Narrow" w:cs="Times New Roman"/>
          <w:b/>
          <w:bCs/>
          <w:sz w:val="26"/>
          <w:szCs w:val="26"/>
          <w:lang w:eastAsia="tr-TR"/>
        </w:rPr>
        <w:t>Bireysel Görüşmeler</w:t>
      </w:r>
    </w:p>
    <w:p w:rsidR="00B1614A" w:rsidRDefault="006A5738" w:rsidP="006A5738">
      <w:pPr>
        <w:spacing w:after="0" w:line="240" w:lineRule="auto"/>
        <w:rPr>
          <w:rFonts w:ascii="Arial Narrow" w:eastAsia="Times New Roman" w:hAnsi="Arial Narrow" w:cs="Times New Roman"/>
          <w:sz w:val="26"/>
          <w:szCs w:val="26"/>
          <w:lang w:eastAsia="tr-TR"/>
        </w:rPr>
      </w:pPr>
      <w:r w:rsidRPr="006A5738">
        <w:rPr>
          <w:rFonts w:ascii="Arial Narrow" w:eastAsia="Times New Roman" w:hAnsi="Arial Narrow" w:cs="Times New Roman"/>
          <w:sz w:val="26"/>
          <w:szCs w:val="26"/>
          <w:lang w:eastAsia="tr-TR"/>
        </w:rPr>
        <w:br/>
        <w:t>Yıl içerisinde öğrencilerle</w:t>
      </w:r>
      <w:r w:rsidR="005A51B2">
        <w:rPr>
          <w:rFonts w:ascii="Arial Narrow" w:eastAsia="Times New Roman" w:hAnsi="Arial Narrow" w:cs="Times New Roman"/>
          <w:sz w:val="26"/>
          <w:szCs w:val="26"/>
          <w:lang w:eastAsia="tr-TR"/>
        </w:rPr>
        <w:t xml:space="preserve"> bireysel olarak görüşmeler yapmaktayız</w:t>
      </w:r>
      <w:r w:rsidRPr="006A5738">
        <w:rPr>
          <w:rFonts w:ascii="Arial Narrow" w:eastAsia="Times New Roman" w:hAnsi="Arial Narrow" w:cs="Times New Roman"/>
          <w:sz w:val="26"/>
          <w:szCs w:val="26"/>
          <w:lang w:eastAsia="tr-TR"/>
        </w:rPr>
        <w:t>. Sınıf ve saha gözlemi yapılarak öğrenciler</w:t>
      </w:r>
      <w:r w:rsidR="005A51B2">
        <w:rPr>
          <w:rFonts w:ascii="Arial Narrow" w:eastAsia="Times New Roman" w:hAnsi="Arial Narrow" w:cs="Times New Roman"/>
          <w:sz w:val="26"/>
          <w:szCs w:val="26"/>
          <w:lang w:eastAsia="tr-TR"/>
        </w:rPr>
        <w:t>imiz</w:t>
      </w:r>
      <w:r w:rsidR="00802798">
        <w:rPr>
          <w:rFonts w:ascii="Arial Narrow" w:eastAsia="Times New Roman" w:hAnsi="Arial Narrow" w:cs="Times New Roman"/>
          <w:sz w:val="26"/>
          <w:szCs w:val="26"/>
          <w:lang w:eastAsia="tr-TR"/>
        </w:rPr>
        <w:t>i</w:t>
      </w:r>
      <w:r w:rsidRPr="006A5738">
        <w:rPr>
          <w:rFonts w:ascii="Arial Narrow" w:eastAsia="Times New Roman" w:hAnsi="Arial Narrow" w:cs="Times New Roman"/>
          <w:sz w:val="26"/>
          <w:szCs w:val="26"/>
          <w:lang w:eastAsia="tr-TR"/>
        </w:rPr>
        <w:t xml:space="preserve"> hem grup içerisinde hem de bireysel olarak sosyal duygu</w:t>
      </w:r>
      <w:r w:rsidR="00802798">
        <w:rPr>
          <w:rFonts w:ascii="Arial Narrow" w:eastAsia="Times New Roman" w:hAnsi="Arial Narrow" w:cs="Times New Roman"/>
          <w:sz w:val="26"/>
          <w:szCs w:val="26"/>
          <w:lang w:eastAsia="tr-TR"/>
        </w:rPr>
        <w:t>sal açıdan değerlendirmekteyiz</w:t>
      </w:r>
      <w:r w:rsidRPr="006A5738">
        <w:rPr>
          <w:rFonts w:ascii="Arial Narrow" w:eastAsia="Times New Roman" w:hAnsi="Arial Narrow" w:cs="Times New Roman"/>
          <w:sz w:val="26"/>
          <w:szCs w:val="26"/>
          <w:lang w:eastAsia="tr-TR"/>
        </w:rPr>
        <w:t xml:space="preserve">. </w:t>
      </w:r>
      <w:r w:rsidR="00E05294">
        <w:rPr>
          <w:rFonts w:ascii="Arial Narrow" w:eastAsia="Times New Roman" w:hAnsi="Arial Narrow" w:cs="Times New Roman"/>
          <w:sz w:val="26"/>
          <w:szCs w:val="26"/>
          <w:lang w:eastAsia="tr-TR"/>
        </w:rPr>
        <w:t xml:space="preserve"> </w:t>
      </w:r>
    </w:p>
    <w:p w:rsidR="006152A8" w:rsidRDefault="006A5738" w:rsidP="006A5738">
      <w:pPr>
        <w:spacing w:after="0" w:line="240" w:lineRule="auto"/>
        <w:rPr>
          <w:rFonts w:ascii="Arial Narrow" w:eastAsia="Times New Roman" w:hAnsi="Arial Narrow" w:cs="Times New Roman"/>
          <w:sz w:val="26"/>
          <w:szCs w:val="26"/>
          <w:lang w:eastAsia="tr-TR"/>
        </w:rPr>
      </w:pPr>
      <w:r w:rsidRPr="006A5738">
        <w:rPr>
          <w:rFonts w:ascii="Arial Narrow" w:eastAsia="Times New Roman" w:hAnsi="Arial Narrow" w:cs="Times New Roman"/>
          <w:sz w:val="26"/>
          <w:szCs w:val="26"/>
          <w:lang w:eastAsia="tr-TR"/>
        </w:rPr>
        <w:br/>
      </w:r>
      <w:r w:rsidR="006152A8">
        <w:rPr>
          <w:rFonts w:ascii="Arial Narrow" w:eastAsia="Times New Roman" w:hAnsi="Arial Narrow" w:cs="Times New Roman"/>
          <w:b/>
          <w:bCs/>
          <w:sz w:val="26"/>
          <w:szCs w:val="26"/>
          <w:lang w:eastAsia="tr-TR"/>
        </w:rPr>
        <w:t>Seminerler</w:t>
      </w:r>
      <w:r w:rsidRPr="006A5738">
        <w:rPr>
          <w:rFonts w:ascii="Arial Narrow" w:eastAsia="Times New Roman" w:hAnsi="Arial Narrow" w:cs="Times New Roman"/>
          <w:b/>
          <w:bCs/>
          <w:sz w:val="26"/>
          <w:szCs w:val="26"/>
          <w:lang w:eastAsia="tr-TR"/>
        </w:rPr>
        <w:t xml:space="preserve"> </w:t>
      </w:r>
      <w:r w:rsidR="002C22F5">
        <w:rPr>
          <w:rFonts w:ascii="Arial Narrow" w:eastAsia="Times New Roman" w:hAnsi="Arial Narrow" w:cs="Times New Roman"/>
          <w:b/>
          <w:bCs/>
          <w:sz w:val="26"/>
          <w:szCs w:val="26"/>
          <w:lang w:eastAsia="tr-TR"/>
        </w:rPr>
        <w:t xml:space="preserve"> </w:t>
      </w:r>
      <w:r w:rsidRPr="006A5738">
        <w:rPr>
          <w:rFonts w:ascii="Arial Narrow" w:eastAsia="Times New Roman" w:hAnsi="Arial Narrow" w:cs="Times New Roman"/>
          <w:sz w:val="26"/>
          <w:szCs w:val="26"/>
          <w:lang w:eastAsia="tr-TR"/>
        </w:rPr>
        <w:br/>
      </w:r>
      <w:r w:rsidR="00B1614A">
        <w:rPr>
          <w:rFonts w:ascii="Arial Narrow" w:eastAsia="Times New Roman" w:hAnsi="Arial Narrow" w:cs="Times New Roman"/>
          <w:sz w:val="26"/>
          <w:szCs w:val="26"/>
          <w:lang w:eastAsia="tr-TR"/>
        </w:rPr>
        <w:t xml:space="preserve"> </w:t>
      </w:r>
    </w:p>
    <w:p w:rsidR="003A7C08" w:rsidRDefault="00992159" w:rsidP="006A5738">
      <w:pPr>
        <w:spacing w:after="0" w:line="240" w:lineRule="auto"/>
        <w:rPr>
          <w:rFonts w:ascii="Arial Narrow" w:eastAsia="Times New Roman" w:hAnsi="Arial Narrow" w:cs="Times New Roman"/>
          <w:sz w:val="26"/>
          <w:szCs w:val="26"/>
          <w:lang w:eastAsia="tr-TR"/>
        </w:rPr>
      </w:pPr>
      <w:r w:rsidRPr="00B1614A">
        <w:rPr>
          <w:rFonts w:ascii="Arial Narrow" w:hAnsi="Arial Narrow"/>
          <w:sz w:val="26"/>
          <w:szCs w:val="26"/>
        </w:rPr>
        <w:t>Yıl içerisinde ihtiyaç doğrultusunda s</w:t>
      </w:r>
      <w:r>
        <w:rPr>
          <w:rFonts w:ascii="Arial Narrow" w:hAnsi="Arial Narrow"/>
          <w:sz w:val="26"/>
          <w:szCs w:val="26"/>
        </w:rPr>
        <w:t>eminer çalışmaları yapmaktayız</w:t>
      </w:r>
      <w:r w:rsidRPr="00B1614A">
        <w:rPr>
          <w:rFonts w:ascii="Arial Narrow" w:hAnsi="Arial Narrow"/>
          <w:sz w:val="26"/>
          <w:szCs w:val="26"/>
        </w:rPr>
        <w:t>.</w:t>
      </w:r>
      <w:r>
        <w:rPr>
          <w:rFonts w:ascii="Arial Narrow" w:hAnsi="Arial Narrow"/>
          <w:sz w:val="26"/>
          <w:szCs w:val="26"/>
        </w:rPr>
        <w:t xml:space="preserve"> </w:t>
      </w:r>
      <w:r w:rsidR="003A7C08" w:rsidRPr="00B1614A">
        <w:rPr>
          <w:rFonts w:ascii="Arial Narrow" w:hAnsi="Arial Narrow"/>
          <w:sz w:val="26"/>
          <w:szCs w:val="26"/>
        </w:rPr>
        <w:t>Öğrencilerle yapılan seminer çalışmaları, farkındalık kazan</w:t>
      </w:r>
      <w:r>
        <w:rPr>
          <w:rFonts w:ascii="Arial Narrow" w:hAnsi="Arial Narrow"/>
          <w:sz w:val="26"/>
          <w:szCs w:val="26"/>
        </w:rPr>
        <w:t>malarının yanı sıra öğrencilerimizin</w:t>
      </w:r>
      <w:r w:rsidR="003A7C08" w:rsidRPr="00B1614A">
        <w:rPr>
          <w:rFonts w:ascii="Arial Narrow" w:hAnsi="Arial Narrow"/>
          <w:sz w:val="26"/>
          <w:szCs w:val="26"/>
        </w:rPr>
        <w:t xml:space="preserve"> ihtiyacı olduğu konularda bilgi sahibi olmalarını ve sorun yaşadık</w:t>
      </w:r>
      <w:r>
        <w:rPr>
          <w:rFonts w:ascii="Arial Narrow" w:hAnsi="Arial Narrow"/>
          <w:sz w:val="26"/>
          <w:szCs w:val="26"/>
        </w:rPr>
        <w:t xml:space="preserve">ları konuya yönelik onlara </w:t>
      </w:r>
      <w:r w:rsidR="003A7C08" w:rsidRPr="00B1614A">
        <w:rPr>
          <w:rFonts w:ascii="Arial Narrow" w:hAnsi="Arial Narrow"/>
          <w:sz w:val="26"/>
          <w:szCs w:val="26"/>
        </w:rPr>
        <w:t xml:space="preserve">destek sağlayabilmek amacıyla yapılır. </w:t>
      </w:r>
      <w:r w:rsidR="00F25D31">
        <w:rPr>
          <w:rFonts w:ascii="Arial Narrow" w:hAnsi="Arial Narrow"/>
          <w:sz w:val="26"/>
          <w:szCs w:val="26"/>
        </w:rPr>
        <w:t xml:space="preserve"> </w:t>
      </w:r>
    </w:p>
    <w:p w:rsidR="00B1614A" w:rsidRPr="00B1614A" w:rsidRDefault="00B1614A" w:rsidP="006A5738">
      <w:pPr>
        <w:spacing w:after="0" w:line="240" w:lineRule="auto"/>
        <w:rPr>
          <w:rFonts w:ascii="Arial Narrow" w:eastAsia="Times New Roman" w:hAnsi="Arial Narrow" w:cs="Times New Roman"/>
          <w:sz w:val="26"/>
          <w:szCs w:val="26"/>
          <w:lang w:eastAsia="tr-TR"/>
        </w:rPr>
      </w:pPr>
    </w:p>
    <w:p w:rsidR="006152A8" w:rsidRDefault="006152A8" w:rsidP="006A5738">
      <w:pPr>
        <w:spacing w:after="0" w:line="240" w:lineRule="auto"/>
        <w:rPr>
          <w:rFonts w:ascii="Arial Narrow" w:eastAsia="Times New Roman" w:hAnsi="Arial Narrow" w:cs="Times New Roman"/>
          <w:sz w:val="26"/>
          <w:szCs w:val="26"/>
          <w:lang w:eastAsia="tr-TR"/>
        </w:rPr>
      </w:pPr>
    </w:p>
    <w:p w:rsidR="006152A8" w:rsidRDefault="006152A8" w:rsidP="006A5738">
      <w:pPr>
        <w:spacing w:after="0" w:line="240" w:lineRule="auto"/>
        <w:rPr>
          <w:rFonts w:ascii="Arial Narrow" w:eastAsia="Times New Roman" w:hAnsi="Arial Narrow" w:cs="Times New Roman"/>
          <w:b/>
          <w:sz w:val="26"/>
          <w:szCs w:val="26"/>
          <w:lang w:eastAsia="tr-TR"/>
        </w:rPr>
      </w:pPr>
      <w:r w:rsidRPr="006152A8">
        <w:rPr>
          <w:rFonts w:ascii="Arial Narrow" w:eastAsia="Times New Roman" w:hAnsi="Arial Narrow" w:cs="Times New Roman"/>
          <w:b/>
          <w:sz w:val="26"/>
          <w:szCs w:val="26"/>
          <w:lang w:eastAsia="tr-TR"/>
        </w:rPr>
        <w:t>Grup Çalışmaları</w:t>
      </w:r>
    </w:p>
    <w:p w:rsidR="00CE62A5" w:rsidRPr="006152A8" w:rsidRDefault="00CE62A5" w:rsidP="006A5738">
      <w:pPr>
        <w:spacing w:after="0" w:line="240" w:lineRule="auto"/>
        <w:rPr>
          <w:rFonts w:ascii="Arial Narrow" w:eastAsia="Times New Roman" w:hAnsi="Arial Narrow" w:cs="Times New Roman"/>
          <w:b/>
          <w:sz w:val="26"/>
          <w:szCs w:val="26"/>
          <w:lang w:eastAsia="tr-TR"/>
        </w:rPr>
      </w:pPr>
    </w:p>
    <w:p w:rsidR="00CE62A5" w:rsidRDefault="006A5738" w:rsidP="006A5738">
      <w:pPr>
        <w:spacing w:after="0" w:line="240" w:lineRule="auto"/>
        <w:rPr>
          <w:rFonts w:ascii="Arial Narrow" w:eastAsia="Times New Roman" w:hAnsi="Arial Narrow" w:cs="Times New Roman"/>
          <w:b/>
          <w:bCs/>
          <w:sz w:val="26"/>
          <w:szCs w:val="26"/>
          <w:lang w:eastAsia="tr-TR"/>
        </w:rPr>
      </w:pPr>
      <w:r w:rsidRPr="006A5738">
        <w:rPr>
          <w:rFonts w:ascii="Arial Narrow" w:eastAsia="Times New Roman" w:hAnsi="Arial Narrow" w:cs="Times New Roman"/>
          <w:sz w:val="26"/>
          <w:szCs w:val="26"/>
          <w:lang w:eastAsia="tr-TR"/>
        </w:rPr>
        <w:t>Psikol</w:t>
      </w:r>
      <w:r w:rsidR="002C22F5">
        <w:rPr>
          <w:rFonts w:ascii="Arial Narrow" w:eastAsia="Times New Roman" w:hAnsi="Arial Narrow" w:cs="Times New Roman"/>
          <w:sz w:val="26"/>
          <w:szCs w:val="26"/>
          <w:lang w:eastAsia="tr-TR"/>
        </w:rPr>
        <w:t>ojik Danışma ve Rehberlik Servisi</w:t>
      </w:r>
      <w:r w:rsidR="009A0716">
        <w:rPr>
          <w:rFonts w:ascii="Arial Narrow" w:eastAsia="Times New Roman" w:hAnsi="Arial Narrow" w:cs="Times New Roman"/>
          <w:sz w:val="26"/>
          <w:szCs w:val="26"/>
          <w:lang w:eastAsia="tr-TR"/>
        </w:rPr>
        <w:t xml:space="preserve"> olarak</w:t>
      </w:r>
      <w:r w:rsidRPr="006A5738">
        <w:rPr>
          <w:rFonts w:ascii="Arial Narrow" w:eastAsia="Times New Roman" w:hAnsi="Arial Narrow" w:cs="Times New Roman"/>
          <w:sz w:val="26"/>
          <w:szCs w:val="26"/>
          <w:lang w:eastAsia="tr-TR"/>
        </w:rPr>
        <w:t>, öğrencilerimizle bireysel ve grup çalışmaları yaparak öğrencilerimize çeşitli alanlarda beceril</w:t>
      </w:r>
      <w:r w:rsidR="009A0716">
        <w:rPr>
          <w:rFonts w:ascii="Arial Narrow" w:eastAsia="Times New Roman" w:hAnsi="Arial Narrow" w:cs="Times New Roman"/>
          <w:sz w:val="26"/>
          <w:szCs w:val="26"/>
          <w:lang w:eastAsia="tr-TR"/>
        </w:rPr>
        <w:t>er kazandırmayı</w:t>
      </w:r>
      <w:r w:rsidR="00F25D31">
        <w:rPr>
          <w:rFonts w:ascii="Arial Narrow" w:eastAsia="Times New Roman" w:hAnsi="Arial Narrow" w:cs="Times New Roman"/>
          <w:sz w:val="26"/>
          <w:szCs w:val="26"/>
          <w:lang w:eastAsia="tr-TR"/>
        </w:rPr>
        <w:t xml:space="preserve"> </w:t>
      </w:r>
      <w:r w:rsidR="00F25D31">
        <w:rPr>
          <w:rFonts w:ascii="Arial Narrow" w:hAnsi="Arial Narrow"/>
          <w:sz w:val="26"/>
          <w:szCs w:val="26"/>
        </w:rPr>
        <w:t>aynı zamanda</w:t>
      </w:r>
      <w:r w:rsidR="00F25D31">
        <w:rPr>
          <w:rFonts w:ascii="Arial Narrow" w:hAnsi="Arial Narrow"/>
          <w:sz w:val="26"/>
          <w:szCs w:val="26"/>
        </w:rPr>
        <w:t xml:space="preserve"> da onları </w:t>
      </w:r>
      <w:r w:rsidR="00F25D31" w:rsidRPr="00B1614A">
        <w:rPr>
          <w:rFonts w:ascii="Arial Narrow" w:hAnsi="Arial Narrow"/>
          <w:sz w:val="26"/>
          <w:szCs w:val="26"/>
        </w:rPr>
        <w:t>yaşam</w:t>
      </w:r>
      <w:r w:rsidR="00F25D31">
        <w:rPr>
          <w:rFonts w:ascii="Arial Narrow" w:hAnsi="Arial Narrow"/>
          <w:sz w:val="26"/>
          <w:szCs w:val="26"/>
        </w:rPr>
        <w:t xml:space="preserve">a hazırlamayı </w:t>
      </w:r>
      <w:r w:rsidR="009A0716">
        <w:rPr>
          <w:rFonts w:ascii="Arial Narrow" w:eastAsia="Times New Roman" w:hAnsi="Arial Narrow" w:cs="Times New Roman"/>
          <w:sz w:val="26"/>
          <w:szCs w:val="26"/>
          <w:lang w:eastAsia="tr-TR"/>
        </w:rPr>
        <w:t>hedeflemekteyiz</w:t>
      </w:r>
      <w:r w:rsidR="002C22F5">
        <w:rPr>
          <w:rFonts w:ascii="Arial Narrow" w:eastAsia="Times New Roman" w:hAnsi="Arial Narrow" w:cs="Times New Roman"/>
          <w:sz w:val="26"/>
          <w:szCs w:val="26"/>
          <w:lang w:eastAsia="tr-TR"/>
        </w:rPr>
        <w:t>.</w:t>
      </w:r>
      <w:r w:rsidRPr="006A5738">
        <w:rPr>
          <w:rFonts w:ascii="Arial Narrow" w:eastAsia="Times New Roman" w:hAnsi="Arial Narrow" w:cs="Times New Roman"/>
          <w:sz w:val="26"/>
          <w:szCs w:val="26"/>
          <w:lang w:eastAsia="tr-TR"/>
        </w:rPr>
        <w:br/>
      </w:r>
      <w:r w:rsidRPr="006A5738">
        <w:rPr>
          <w:rFonts w:ascii="Arial Narrow" w:eastAsia="Times New Roman" w:hAnsi="Arial Narrow" w:cs="Times New Roman"/>
          <w:sz w:val="26"/>
          <w:szCs w:val="26"/>
          <w:lang w:eastAsia="tr-TR"/>
        </w:rPr>
        <w:br/>
      </w:r>
      <w:r w:rsidRPr="006A5738">
        <w:rPr>
          <w:rFonts w:ascii="Arial Narrow" w:eastAsia="Times New Roman" w:hAnsi="Arial Narrow" w:cs="Times New Roman"/>
          <w:sz w:val="26"/>
          <w:szCs w:val="26"/>
          <w:lang w:eastAsia="tr-TR"/>
        </w:rPr>
        <w:br/>
      </w:r>
      <w:r w:rsidR="006152A8" w:rsidRPr="00831A43">
        <w:rPr>
          <w:rFonts w:ascii="Arial Narrow" w:eastAsia="Times New Roman" w:hAnsi="Arial Narrow" w:cs="Times New Roman"/>
          <w:b/>
          <w:bCs/>
          <w:color w:val="C00000"/>
          <w:sz w:val="26"/>
          <w:szCs w:val="26"/>
          <w:lang w:eastAsia="tr-TR"/>
        </w:rPr>
        <w:t>VELİLERE YÖNELİK ÇALIŞMALAR</w:t>
      </w:r>
      <w:r w:rsidRPr="006A5738">
        <w:rPr>
          <w:rFonts w:ascii="Arial Narrow" w:eastAsia="Times New Roman" w:hAnsi="Arial Narrow" w:cs="Times New Roman"/>
          <w:sz w:val="26"/>
          <w:szCs w:val="26"/>
          <w:lang w:eastAsia="tr-TR"/>
        </w:rPr>
        <w:br/>
      </w:r>
      <w:r w:rsidRPr="006A5738">
        <w:rPr>
          <w:rFonts w:ascii="Arial Narrow" w:eastAsia="Times New Roman" w:hAnsi="Arial Narrow" w:cs="Times New Roman"/>
          <w:sz w:val="26"/>
          <w:szCs w:val="26"/>
          <w:lang w:eastAsia="tr-TR"/>
        </w:rPr>
        <w:br/>
      </w:r>
      <w:r w:rsidRPr="006A5738">
        <w:rPr>
          <w:rFonts w:ascii="Arial Narrow" w:eastAsia="Times New Roman" w:hAnsi="Arial Narrow" w:cs="Times New Roman"/>
          <w:b/>
          <w:bCs/>
          <w:sz w:val="26"/>
          <w:szCs w:val="26"/>
          <w:lang w:eastAsia="tr-TR"/>
        </w:rPr>
        <w:t>Bireysel Görüşmeler</w:t>
      </w:r>
    </w:p>
    <w:p w:rsidR="00CE62A5" w:rsidRDefault="00EE2C43" w:rsidP="006A5738">
      <w:pPr>
        <w:spacing w:after="0" w:line="240" w:lineRule="auto"/>
        <w:rPr>
          <w:rFonts w:ascii="Arial Narrow" w:eastAsia="Times New Roman" w:hAnsi="Arial Narrow" w:cs="Times New Roman"/>
          <w:sz w:val="26"/>
          <w:szCs w:val="26"/>
          <w:lang w:eastAsia="tr-TR"/>
        </w:rPr>
      </w:pPr>
      <w:r>
        <w:rPr>
          <w:rFonts w:ascii="Arial Narrow" w:eastAsia="Times New Roman" w:hAnsi="Arial Narrow" w:cs="Times New Roman"/>
          <w:sz w:val="26"/>
          <w:szCs w:val="26"/>
          <w:lang w:eastAsia="tr-TR"/>
        </w:rPr>
        <w:br/>
        <w:t>Yıl içerisinde</w:t>
      </w:r>
      <w:r w:rsidR="006A5738" w:rsidRPr="006A5738">
        <w:rPr>
          <w:rFonts w:ascii="Arial Narrow" w:eastAsia="Times New Roman" w:hAnsi="Arial Narrow" w:cs="Times New Roman"/>
          <w:sz w:val="26"/>
          <w:szCs w:val="26"/>
          <w:lang w:eastAsia="tr-TR"/>
        </w:rPr>
        <w:t xml:space="preserve"> v</w:t>
      </w:r>
      <w:r w:rsidR="0091356C">
        <w:rPr>
          <w:rFonts w:ascii="Arial Narrow" w:eastAsia="Times New Roman" w:hAnsi="Arial Narrow" w:cs="Times New Roman"/>
          <w:sz w:val="26"/>
          <w:szCs w:val="26"/>
          <w:lang w:eastAsia="tr-TR"/>
        </w:rPr>
        <w:t>elilerle birebir görüşülmeler gerçekleştirmekteyiz</w:t>
      </w:r>
      <w:r w:rsidR="006A5738" w:rsidRPr="006A5738">
        <w:rPr>
          <w:rFonts w:ascii="Arial Narrow" w:eastAsia="Times New Roman" w:hAnsi="Arial Narrow" w:cs="Times New Roman"/>
          <w:sz w:val="26"/>
          <w:szCs w:val="26"/>
          <w:lang w:eastAsia="tr-TR"/>
        </w:rPr>
        <w:t>. Bu görüşmelerde öğrenci</w:t>
      </w:r>
      <w:r w:rsidR="00914BA6">
        <w:rPr>
          <w:rFonts w:ascii="Arial Narrow" w:eastAsia="Times New Roman" w:hAnsi="Arial Narrow" w:cs="Times New Roman"/>
          <w:sz w:val="26"/>
          <w:szCs w:val="26"/>
          <w:lang w:eastAsia="tr-TR"/>
        </w:rPr>
        <w:t>lerimizin</w:t>
      </w:r>
      <w:r w:rsidR="0091356C">
        <w:rPr>
          <w:rFonts w:ascii="Arial Narrow" w:eastAsia="Times New Roman" w:hAnsi="Arial Narrow" w:cs="Times New Roman"/>
          <w:sz w:val="26"/>
          <w:szCs w:val="26"/>
          <w:lang w:eastAsia="tr-TR"/>
        </w:rPr>
        <w:t xml:space="preserve"> gelişim öyküleri alınır</w:t>
      </w:r>
      <w:r w:rsidR="006A5738" w:rsidRPr="006A5738">
        <w:rPr>
          <w:rFonts w:ascii="Arial Narrow" w:eastAsia="Times New Roman" w:hAnsi="Arial Narrow" w:cs="Times New Roman"/>
          <w:sz w:val="26"/>
          <w:szCs w:val="26"/>
          <w:lang w:eastAsia="tr-TR"/>
        </w:rPr>
        <w:t xml:space="preserve">, okul içerisinde yapılan gözlemler </w:t>
      </w:r>
      <w:r w:rsidR="0091356C">
        <w:rPr>
          <w:rFonts w:ascii="Arial Narrow" w:eastAsia="Times New Roman" w:hAnsi="Arial Narrow" w:cs="Times New Roman"/>
          <w:sz w:val="26"/>
          <w:szCs w:val="26"/>
          <w:lang w:eastAsia="tr-TR"/>
        </w:rPr>
        <w:t xml:space="preserve">ve çalışmalar değerlendirilir ve </w:t>
      </w:r>
      <w:r w:rsidR="006A5738" w:rsidRPr="006A5738">
        <w:rPr>
          <w:rFonts w:ascii="Arial Narrow" w:eastAsia="Times New Roman" w:hAnsi="Arial Narrow" w:cs="Times New Roman"/>
          <w:sz w:val="26"/>
          <w:szCs w:val="26"/>
          <w:lang w:eastAsia="tr-TR"/>
        </w:rPr>
        <w:t>ihtiyaçlar doğrultusunda gere</w:t>
      </w:r>
      <w:r w:rsidR="0091356C">
        <w:rPr>
          <w:rFonts w:ascii="Arial Narrow" w:eastAsia="Times New Roman" w:hAnsi="Arial Narrow" w:cs="Times New Roman"/>
          <w:sz w:val="26"/>
          <w:szCs w:val="26"/>
          <w:lang w:eastAsia="tr-TR"/>
        </w:rPr>
        <w:t xml:space="preserve">kli </w:t>
      </w:r>
      <w:r w:rsidR="00914BA6">
        <w:rPr>
          <w:rFonts w:ascii="Arial Narrow" w:eastAsia="Times New Roman" w:hAnsi="Arial Narrow" w:cs="Times New Roman"/>
          <w:sz w:val="26"/>
          <w:szCs w:val="26"/>
          <w:lang w:eastAsia="tr-TR"/>
        </w:rPr>
        <w:t>yönlendirmeler yapılır</w:t>
      </w:r>
      <w:r w:rsidR="006A5738" w:rsidRPr="006A5738">
        <w:rPr>
          <w:rFonts w:ascii="Arial Narrow" w:eastAsia="Times New Roman" w:hAnsi="Arial Narrow" w:cs="Times New Roman"/>
          <w:sz w:val="26"/>
          <w:szCs w:val="26"/>
          <w:lang w:eastAsia="tr-TR"/>
        </w:rPr>
        <w:t>.</w:t>
      </w:r>
      <w:r w:rsidR="006A5738" w:rsidRPr="006A5738">
        <w:rPr>
          <w:rFonts w:ascii="Arial Narrow" w:eastAsia="Times New Roman" w:hAnsi="Arial Narrow" w:cs="Times New Roman"/>
          <w:sz w:val="26"/>
          <w:szCs w:val="26"/>
          <w:lang w:eastAsia="tr-TR"/>
        </w:rPr>
        <w:br/>
      </w:r>
      <w:r w:rsidR="006A5738" w:rsidRPr="006A5738">
        <w:rPr>
          <w:rFonts w:ascii="Arial Narrow" w:eastAsia="Times New Roman" w:hAnsi="Arial Narrow" w:cs="Times New Roman"/>
          <w:sz w:val="26"/>
          <w:szCs w:val="26"/>
          <w:lang w:eastAsia="tr-TR"/>
        </w:rPr>
        <w:br/>
      </w:r>
      <w:r w:rsidR="006A5738" w:rsidRPr="006A5738">
        <w:rPr>
          <w:rFonts w:ascii="Arial Narrow" w:eastAsia="Times New Roman" w:hAnsi="Arial Narrow" w:cs="Times New Roman"/>
          <w:b/>
          <w:bCs/>
          <w:sz w:val="26"/>
          <w:szCs w:val="26"/>
          <w:lang w:eastAsia="tr-TR"/>
        </w:rPr>
        <w:t>Veli Bültenleri</w:t>
      </w:r>
    </w:p>
    <w:p w:rsidR="00CE62A5" w:rsidRDefault="006A5738" w:rsidP="006A5738">
      <w:pPr>
        <w:spacing w:after="0" w:line="240" w:lineRule="auto"/>
        <w:rPr>
          <w:rFonts w:ascii="Arial Narrow" w:eastAsia="Times New Roman" w:hAnsi="Arial Narrow" w:cs="Times New Roman"/>
          <w:sz w:val="26"/>
          <w:szCs w:val="26"/>
          <w:lang w:eastAsia="tr-TR"/>
        </w:rPr>
      </w:pPr>
      <w:r w:rsidRPr="006A5738">
        <w:rPr>
          <w:rFonts w:ascii="Arial Narrow" w:eastAsia="Times New Roman" w:hAnsi="Arial Narrow" w:cs="Times New Roman"/>
          <w:sz w:val="26"/>
          <w:szCs w:val="26"/>
          <w:lang w:eastAsia="tr-TR"/>
        </w:rPr>
        <w:br/>
      </w:r>
      <w:r w:rsidR="009F1517">
        <w:rPr>
          <w:rFonts w:ascii="Arial Narrow" w:eastAsia="Times New Roman" w:hAnsi="Arial Narrow" w:cs="Times New Roman"/>
          <w:sz w:val="26"/>
          <w:szCs w:val="26"/>
          <w:lang w:eastAsia="tr-TR"/>
        </w:rPr>
        <w:t>Öğrencilerin g</w:t>
      </w:r>
      <w:r w:rsidRPr="006A5738">
        <w:rPr>
          <w:rFonts w:ascii="Arial Narrow" w:eastAsia="Times New Roman" w:hAnsi="Arial Narrow" w:cs="Times New Roman"/>
          <w:sz w:val="26"/>
          <w:szCs w:val="26"/>
          <w:lang w:eastAsia="tr-TR"/>
        </w:rPr>
        <w:t>elişim dönemlerine uygun olarak çeşitli konularda bilgilen</w:t>
      </w:r>
      <w:r w:rsidR="00F66AF3">
        <w:rPr>
          <w:rFonts w:ascii="Arial Narrow" w:eastAsia="Times New Roman" w:hAnsi="Arial Narrow" w:cs="Times New Roman"/>
          <w:sz w:val="26"/>
          <w:szCs w:val="26"/>
          <w:lang w:eastAsia="tr-TR"/>
        </w:rPr>
        <w:t>dirici e- bültenler hazırlayarak</w:t>
      </w:r>
      <w:r w:rsidRPr="006A5738">
        <w:rPr>
          <w:rFonts w:ascii="Arial Narrow" w:eastAsia="Times New Roman" w:hAnsi="Arial Narrow" w:cs="Times New Roman"/>
          <w:sz w:val="26"/>
          <w:szCs w:val="26"/>
          <w:lang w:eastAsia="tr-TR"/>
        </w:rPr>
        <w:t xml:space="preserve"> velilere beli</w:t>
      </w:r>
      <w:r w:rsidR="006D6668">
        <w:rPr>
          <w:rFonts w:ascii="Arial Narrow" w:eastAsia="Times New Roman" w:hAnsi="Arial Narrow" w:cs="Times New Roman"/>
          <w:sz w:val="26"/>
          <w:szCs w:val="26"/>
          <w:lang w:eastAsia="tr-TR"/>
        </w:rPr>
        <w:t>rli aralıklarla göndermekteyiz</w:t>
      </w:r>
      <w:r w:rsidRPr="006A5738">
        <w:rPr>
          <w:rFonts w:ascii="Arial Narrow" w:eastAsia="Times New Roman" w:hAnsi="Arial Narrow" w:cs="Times New Roman"/>
          <w:sz w:val="26"/>
          <w:szCs w:val="26"/>
          <w:lang w:eastAsia="tr-TR"/>
        </w:rPr>
        <w:t>.</w:t>
      </w:r>
      <w:r w:rsidRPr="006A5738">
        <w:rPr>
          <w:rFonts w:ascii="Arial Narrow" w:eastAsia="Times New Roman" w:hAnsi="Arial Narrow" w:cs="Times New Roman"/>
          <w:sz w:val="26"/>
          <w:szCs w:val="26"/>
          <w:lang w:eastAsia="tr-TR"/>
        </w:rPr>
        <w:br/>
      </w:r>
      <w:r w:rsidRPr="006A5738">
        <w:rPr>
          <w:rFonts w:ascii="Arial Narrow" w:eastAsia="Times New Roman" w:hAnsi="Arial Narrow" w:cs="Times New Roman"/>
          <w:sz w:val="26"/>
          <w:szCs w:val="26"/>
          <w:lang w:eastAsia="tr-TR"/>
        </w:rPr>
        <w:br/>
      </w:r>
      <w:r w:rsidRPr="006A5738">
        <w:rPr>
          <w:rFonts w:ascii="Arial Narrow" w:eastAsia="Times New Roman" w:hAnsi="Arial Narrow" w:cs="Times New Roman"/>
          <w:b/>
          <w:bCs/>
          <w:sz w:val="26"/>
          <w:szCs w:val="26"/>
          <w:lang w:eastAsia="tr-TR"/>
        </w:rPr>
        <w:t>Seminer ve Konferanslar</w:t>
      </w:r>
    </w:p>
    <w:p w:rsidR="006A5738" w:rsidRDefault="006A5738" w:rsidP="006A5738">
      <w:pPr>
        <w:spacing w:after="0" w:line="240" w:lineRule="auto"/>
        <w:rPr>
          <w:rFonts w:ascii="Arial Narrow" w:eastAsia="Times New Roman" w:hAnsi="Arial Narrow" w:cs="Times New Roman"/>
          <w:sz w:val="26"/>
          <w:szCs w:val="26"/>
          <w:lang w:eastAsia="tr-TR"/>
        </w:rPr>
      </w:pPr>
      <w:r w:rsidRPr="006A5738">
        <w:rPr>
          <w:rFonts w:ascii="Arial Narrow" w:eastAsia="Times New Roman" w:hAnsi="Arial Narrow" w:cs="Times New Roman"/>
          <w:sz w:val="26"/>
          <w:szCs w:val="26"/>
          <w:lang w:eastAsia="tr-TR"/>
        </w:rPr>
        <w:br/>
        <w:t>Eğitim öğretim yılı içerisinde Psikoloj</w:t>
      </w:r>
      <w:r w:rsidR="00EE2C43">
        <w:rPr>
          <w:rFonts w:ascii="Arial Narrow" w:eastAsia="Times New Roman" w:hAnsi="Arial Narrow" w:cs="Times New Roman"/>
          <w:sz w:val="26"/>
          <w:szCs w:val="26"/>
          <w:lang w:eastAsia="tr-TR"/>
        </w:rPr>
        <w:t>ik Danışma ve Rehberlik Servisine</w:t>
      </w:r>
      <w:r w:rsidRPr="006A5738">
        <w:rPr>
          <w:rFonts w:ascii="Arial Narrow" w:eastAsia="Times New Roman" w:hAnsi="Arial Narrow" w:cs="Times New Roman"/>
          <w:sz w:val="26"/>
          <w:szCs w:val="26"/>
          <w:lang w:eastAsia="tr-TR"/>
        </w:rPr>
        <w:t xml:space="preserve"> yansıyan konulara ve veli ihtiyaçlarına göre seçilen çeşitli konularda, okul psikolojik danışmanı ve alanında uzman kişiler tarafından velilere yönelik seminer </w:t>
      </w:r>
      <w:r w:rsidR="001B17F1">
        <w:rPr>
          <w:rFonts w:ascii="Arial Narrow" w:eastAsia="Times New Roman" w:hAnsi="Arial Narrow" w:cs="Times New Roman"/>
          <w:sz w:val="26"/>
          <w:szCs w:val="26"/>
          <w:lang w:eastAsia="tr-TR"/>
        </w:rPr>
        <w:t>ve konferanslar düzenlemekteyiz</w:t>
      </w:r>
      <w:r w:rsidRPr="006A5738">
        <w:rPr>
          <w:rFonts w:ascii="Arial Narrow" w:eastAsia="Times New Roman" w:hAnsi="Arial Narrow" w:cs="Times New Roman"/>
          <w:sz w:val="26"/>
          <w:szCs w:val="26"/>
          <w:lang w:eastAsia="tr-TR"/>
        </w:rPr>
        <w:t>.</w:t>
      </w:r>
    </w:p>
    <w:p w:rsidR="00361F0C" w:rsidRDefault="00361F0C" w:rsidP="006A5738">
      <w:pPr>
        <w:spacing w:after="0" w:line="240" w:lineRule="auto"/>
        <w:rPr>
          <w:rFonts w:ascii="Arial Narrow" w:eastAsia="Times New Roman" w:hAnsi="Arial Narrow" w:cs="Times New Roman"/>
          <w:sz w:val="26"/>
          <w:szCs w:val="26"/>
          <w:lang w:eastAsia="tr-TR"/>
        </w:rPr>
      </w:pPr>
    </w:p>
    <w:p w:rsidR="00361F0C" w:rsidRDefault="00361F0C" w:rsidP="006A5738">
      <w:pPr>
        <w:spacing w:after="0" w:line="240" w:lineRule="auto"/>
        <w:rPr>
          <w:rFonts w:ascii="Arial Narrow" w:eastAsia="Times New Roman" w:hAnsi="Arial Narrow" w:cs="Times New Roman"/>
          <w:b/>
          <w:sz w:val="26"/>
          <w:szCs w:val="26"/>
          <w:lang w:eastAsia="tr-TR"/>
        </w:rPr>
      </w:pPr>
      <w:r w:rsidRPr="00361F0C">
        <w:rPr>
          <w:rFonts w:ascii="Arial Narrow" w:eastAsia="Times New Roman" w:hAnsi="Arial Narrow" w:cs="Times New Roman"/>
          <w:b/>
          <w:sz w:val="26"/>
          <w:szCs w:val="26"/>
          <w:lang w:eastAsia="tr-TR"/>
        </w:rPr>
        <w:t>Aile Eğitimleri</w:t>
      </w:r>
    </w:p>
    <w:p w:rsidR="00CE62A5" w:rsidRDefault="00CE62A5" w:rsidP="006A5738">
      <w:pPr>
        <w:spacing w:after="0" w:line="240" w:lineRule="auto"/>
        <w:rPr>
          <w:rFonts w:ascii="Arial Narrow" w:eastAsia="Times New Roman" w:hAnsi="Arial Narrow" w:cs="Times New Roman"/>
          <w:b/>
          <w:sz w:val="26"/>
          <w:szCs w:val="26"/>
          <w:lang w:eastAsia="tr-TR"/>
        </w:rPr>
      </w:pPr>
    </w:p>
    <w:p w:rsidR="00361F0C" w:rsidRPr="00361F0C" w:rsidRDefault="00361F0C" w:rsidP="00361F0C">
      <w:pPr>
        <w:spacing w:after="0" w:line="240" w:lineRule="auto"/>
        <w:rPr>
          <w:rFonts w:ascii="Arial Narrow" w:eastAsia="Times New Roman" w:hAnsi="Arial Narrow" w:cs="Times New Roman"/>
          <w:sz w:val="26"/>
          <w:szCs w:val="26"/>
          <w:lang w:eastAsia="tr-TR"/>
        </w:rPr>
      </w:pPr>
      <w:r w:rsidRPr="00361F0C">
        <w:rPr>
          <w:rFonts w:ascii="Arial Narrow" w:hAnsi="Arial Narrow"/>
          <w:sz w:val="26"/>
          <w:szCs w:val="26"/>
        </w:rPr>
        <w:t>Psikolojik danışmanlığın en önemli amaçlarından biri de insanlarda farkındalık oluşturmak, kendilerini ve çevrelerini daha iyi tanımalarına yardımcı olmaktır.  Bu amaç doğrultusunda yıl içerisinde</w:t>
      </w:r>
      <w:r>
        <w:rPr>
          <w:rFonts w:ascii="Arial Narrow" w:hAnsi="Arial Narrow"/>
          <w:sz w:val="26"/>
          <w:szCs w:val="26"/>
        </w:rPr>
        <w:t xml:space="preserve"> </w:t>
      </w:r>
      <w:r w:rsidRPr="00361F0C">
        <w:rPr>
          <w:rFonts w:ascii="Arial Narrow" w:hAnsi="Arial Narrow"/>
          <w:sz w:val="26"/>
          <w:szCs w:val="26"/>
        </w:rPr>
        <w:t xml:space="preserve">velilere yönelik olarak </w:t>
      </w:r>
      <w:r>
        <w:rPr>
          <w:rFonts w:ascii="Arial Narrow" w:hAnsi="Arial Narrow"/>
          <w:sz w:val="26"/>
          <w:szCs w:val="26"/>
        </w:rPr>
        <w:t>aile eğitimleri</w:t>
      </w:r>
      <w:r w:rsidR="00287123">
        <w:rPr>
          <w:rFonts w:ascii="Arial Narrow" w:hAnsi="Arial Narrow"/>
          <w:sz w:val="26"/>
          <w:szCs w:val="26"/>
        </w:rPr>
        <w:t xml:space="preserve"> düzenlemekteyiz</w:t>
      </w:r>
      <w:r w:rsidRPr="00361F0C">
        <w:rPr>
          <w:rFonts w:ascii="Arial Narrow" w:hAnsi="Arial Narrow"/>
          <w:sz w:val="26"/>
          <w:szCs w:val="26"/>
        </w:rPr>
        <w:t xml:space="preserve">. </w:t>
      </w:r>
      <w:r>
        <w:rPr>
          <w:rFonts w:ascii="Arial Narrow" w:hAnsi="Arial Narrow"/>
          <w:sz w:val="26"/>
          <w:szCs w:val="26"/>
        </w:rPr>
        <w:t xml:space="preserve"> </w:t>
      </w:r>
    </w:p>
    <w:p w:rsidR="00F43682" w:rsidRDefault="00F43682" w:rsidP="006A5738">
      <w:pPr>
        <w:rPr>
          <w:rFonts w:ascii="Arial Narrow" w:hAnsi="Arial Narrow" w:cs="Times New Roman"/>
          <w:sz w:val="26"/>
          <w:szCs w:val="26"/>
        </w:rPr>
      </w:pPr>
    </w:p>
    <w:p w:rsidR="006760A5" w:rsidRPr="003C48EF" w:rsidRDefault="006760A5" w:rsidP="006760A5">
      <w:pPr>
        <w:shd w:val="clear" w:color="auto" w:fill="FFFFFF"/>
        <w:spacing w:after="0" w:line="240" w:lineRule="auto"/>
        <w:rPr>
          <w:rFonts w:ascii="Arial Narrow" w:eastAsia="Times New Roman" w:hAnsi="Arial Narrow" w:cs="Helvetica"/>
          <w:b/>
          <w:color w:val="C00000"/>
          <w:sz w:val="26"/>
          <w:szCs w:val="26"/>
          <w:lang w:eastAsia="tr-TR"/>
        </w:rPr>
      </w:pPr>
      <w:r w:rsidRPr="003C48EF">
        <w:rPr>
          <w:rFonts w:ascii="Arial Narrow" w:eastAsia="Times New Roman" w:hAnsi="Arial Narrow" w:cs="Helvetica"/>
          <w:b/>
          <w:color w:val="C00000"/>
          <w:sz w:val="26"/>
          <w:szCs w:val="26"/>
          <w:lang w:eastAsia="tr-TR"/>
        </w:rPr>
        <w:t xml:space="preserve">DEĞERLER EĞİTİMİ PROGRAMI </w:t>
      </w:r>
    </w:p>
    <w:p w:rsidR="006760A5" w:rsidRPr="006760A5" w:rsidRDefault="006760A5" w:rsidP="006760A5">
      <w:pPr>
        <w:shd w:val="clear" w:color="auto" w:fill="FFFFFF"/>
        <w:spacing w:after="0" w:line="240" w:lineRule="auto"/>
        <w:rPr>
          <w:rFonts w:ascii="Arial Narrow" w:eastAsia="Times New Roman" w:hAnsi="Arial Narrow" w:cs="Helvetica"/>
          <w:color w:val="000000"/>
          <w:sz w:val="26"/>
          <w:szCs w:val="26"/>
          <w:lang w:eastAsia="tr-TR"/>
        </w:rPr>
      </w:pPr>
    </w:p>
    <w:p w:rsidR="006760A5" w:rsidRPr="006760A5" w:rsidRDefault="006760A5" w:rsidP="006760A5">
      <w:pPr>
        <w:shd w:val="clear" w:color="auto" w:fill="FFFFFF"/>
        <w:spacing w:after="0" w:line="240" w:lineRule="auto"/>
        <w:rPr>
          <w:rFonts w:ascii="Arial Narrow" w:eastAsia="Times New Roman" w:hAnsi="Arial Narrow" w:cs="Helvetica"/>
          <w:color w:val="000000"/>
          <w:sz w:val="26"/>
          <w:szCs w:val="26"/>
          <w:lang w:eastAsia="tr-TR"/>
        </w:rPr>
      </w:pPr>
      <w:r w:rsidRPr="006760A5">
        <w:rPr>
          <w:rFonts w:ascii="Arial Narrow" w:eastAsia="Times New Roman" w:hAnsi="Arial Narrow" w:cs="Helvetica"/>
          <w:color w:val="000000"/>
          <w:sz w:val="26"/>
          <w:szCs w:val="26"/>
          <w:lang w:eastAsia="tr-TR"/>
        </w:rPr>
        <w:t>Değerler, toplumun oluşumunu sağlayan bireyin hayatına anlam katan, baş etme becerilerini güçlü kılan, insanlığı değerli kılan üstün özelliklerdir. Hayat boyu bireyin çabaları ve çevrenin etkisiyle oluşan değer kazanımı, ailede başlar, okul ile devam eder.</w:t>
      </w:r>
    </w:p>
    <w:p w:rsidR="006760A5" w:rsidRPr="006760A5" w:rsidRDefault="006760A5" w:rsidP="006760A5">
      <w:pPr>
        <w:shd w:val="clear" w:color="auto" w:fill="FFFFFF"/>
        <w:spacing w:after="0" w:line="240" w:lineRule="auto"/>
        <w:rPr>
          <w:rFonts w:ascii="Arial Narrow" w:eastAsia="Times New Roman" w:hAnsi="Arial Narrow" w:cs="Helvetica"/>
          <w:color w:val="000000"/>
          <w:sz w:val="26"/>
          <w:szCs w:val="26"/>
          <w:lang w:eastAsia="tr-TR"/>
        </w:rPr>
      </w:pPr>
    </w:p>
    <w:p w:rsidR="006760A5" w:rsidRPr="006760A5" w:rsidRDefault="006760A5" w:rsidP="006760A5">
      <w:pPr>
        <w:shd w:val="clear" w:color="auto" w:fill="FFFFFF"/>
        <w:spacing w:after="0" w:line="240" w:lineRule="auto"/>
        <w:rPr>
          <w:rFonts w:ascii="Arial Narrow" w:eastAsia="Times New Roman" w:hAnsi="Arial Narrow" w:cs="Helvetica"/>
          <w:color w:val="000000"/>
          <w:sz w:val="26"/>
          <w:szCs w:val="26"/>
          <w:lang w:eastAsia="tr-TR"/>
        </w:rPr>
      </w:pPr>
      <w:r w:rsidRPr="006760A5">
        <w:rPr>
          <w:rFonts w:ascii="Arial Narrow" w:eastAsia="Times New Roman" w:hAnsi="Arial Narrow" w:cs="Helvetica"/>
          <w:color w:val="000000"/>
          <w:sz w:val="26"/>
          <w:szCs w:val="26"/>
          <w:lang w:eastAsia="tr-TR"/>
        </w:rPr>
        <w:t>Değer</w:t>
      </w:r>
      <w:r w:rsidR="00AD6004">
        <w:rPr>
          <w:rFonts w:ascii="Arial Narrow" w:eastAsia="Times New Roman" w:hAnsi="Arial Narrow" w:cs="Helvetica"/>
          <w:color w:val="000000"/>
          <w:sz w:val="26"/>
          <w:szCs w:val="26"/>
          <w:lang w:eastAsia="tr-TR"/>
        </w:rPr>
        <w:t>ler</w:t>
      </w:r>
      <w:r w:rsidRPr="006760A5">
        <w:rPr>
          <w:rFonts w:ascii="Arial Narrow" w:eastAsia="Times New Roman" w:hAnsi="Arial Narrow" w:cs="Helvetica"/>
          <w:color w:val="000000"/>
          <w:sz w:val="26"/>
          <w:szCs w:val="26"/>
          <w:lang w:eastAsia="tr-TR"/>
        </w:rPr>
        <w:t xml:space="preserve"> Eğitimi Programı, öğrencilerimizde olumlu davranışlar ve değerler geliştirmeyi hedefleyen, insan ilişkilerinde sevgi, dürüstlük, karşılıklı güven, işbirliği, hoşgörü, saygı ve barış kültürünü esas alan bir öğrenme ortamı yaratılmasına katkı sağlamak amacıyla oluşturulmuştur. </w:t>
      </w:r>
    </w:p>
    <w:p w:rsidR="006760A5" w:rsidRPr="006760A5" w:rsidRDefault="006760A5" w:rsidP="006760A5">
      <w:pPr>
        <w:shd w:val="clear" w:color="auto" w:fill="FFFFFF"/>
        <w:spacing w:after="0" w:line="240" w:lineRule="auto"/>
        <w:rPr>
          <w:rFonts w:ascii="Arial Narrow" w:eastAsia="Times New Roman" w:hAnsi="Arial Narrow" w:cs="Helvetica"/>
          <w:color w:val="000000"/>
          <w:sz w:val="26"/>
          <w:szCs w:val="26"/>
          <w:lang w:eastAsia="tr-TR"/>
        </w:rPr>
      </w:pPr>
    </w:p>
    <w:p w:rsidR="006760A5" w:rsidRPr="006760A5" w:rsidRDefault="00EC7387" w:rsidP="006760A5">
      <w:pPr>
        <w:shd w:val="clear" w:color="auto" w:fill="FFFFFF"/>
        <w:spacing w:after="0" w:line="240" w:lineRule="auto"/>
        <w:rPr>
          <w:rFonts w:ascii="Arial Narrow" w:eastAsia="Times New Roman" w:hAnsi="Arial Narrow" w:cs="Helvetica"/>
          <w:color w:val="000000"/>
          <w:sz w:val="26"/>
          <w:szCs w:val="26"/>
          <w:lang w:eastAsia="tr-TR"/>
        </w:rPr>
      </w:pPr>
      <w:r>
        <w:rPr>
          <w:rFonts w:ascii="Arial Narrow" w:eastAsia="Times New Roman" w:hAnsi="Arial Narrow" w:cs="Helvetica"/>
          <w:color w:val="000000"/>
          <w:sz w:val="26"/>
          <w:szCs w:val="26"/>
          <w:lang w:eastAsia="tr-TR"/>
        </w:rPr>
        <w:t xml:space="preserve"> </w:t>
      </w:r>
      <w:bookmarkStart w:id="0" w:name="_GoBack"/>
      <w:bookmarkEnd w:id="0"/>
      <w:r w:rsidR="006760A5" w:rsidRPr="006760A5">
        <w:rPr>
          <w:rFonts w:ascii="Arial Narrow" w:eastAsia="Times New Roman" w:hAnsi="Arial Narrow" w:cs="Helvetica"/>
          <w:color w:val="000000"/>
          <w:sz w:val="26"/>
          <w:szCs w:val="26"/>
          <w:lang w:eastAsia="tr-TR"/>
        </w:rPr>
        <w:t xml:space="preserve">  </w:t>
      </w:r>
    </w:p>
    <w:sectPr w:rsidR="006760A5" w:rsidRPr="006760A5" w:rsidSect="00143F35">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DD"/>
    <w:rsid w:val="000A6962"/>
    <w:rsid w:val="001279EB"/>
    <w:rsid w:val="00143F35"/>
    <w:rsid w:val="0017491E"/>
    <w:rsid w:val="00185D4F"/>
    <w:rsid w:val="001B17F1"/>
    <w:rsid w:val="0025606A"/>
    <w:rsid w:val="00287123"/>
    <w:rsid w:val="00296622"/>
    <w:rsid w:val="002C22F5"/>
    <w:rsid w:val="002D2321"/>
    <w:rsid w:val="002F7998"/>
    <w:rsid w:val="0033174D"/>
    <w:rsid w:val="00361F0C"/>
    <w:rsid w:val="003631A4"/>
    <w:rsid w:val="003A7C08"/>
    <w:rsid w:val="003C48EF"/>
    <w:rsid w:val="003D7757"/>
    <w:rsid w:val="004029DD"/>
    <w:rsid w:val="00426C77"/>
    <w:rsid w:val="004D6FFB"/>
    <w:rsid w:val="005314ED"/>
    <w:rsid w:val="0053154E"/>
    <w:rsid w:val="005A51B2"/>
    <w:rsid w:val="005B4EA9"/>
    <w:rsid w:val="006152A8"/>
    <w:rsid w:val="00675831"/>
    <w:rsid w:val="006760A5"/>
    <w:rsid w:val="006A5738"/>
    <w:rsid w:val="006C55C7"/>
    <w:rsid w:val="006D6668"/>
    <w:rsid w:val="007528E7"/>
    <w:rsid w:val="00802798"/>
    <w:rsid w:val="008041B7"/>
    <w:rsid w:val="00831A43"/>
    <w:rsid w:val="00861073"/>
    <w:rsid w:val="00866C64"/>
    <w:rsid w:val="00894BC5"/>
    <w:rsid w:val="008A5BEE"/>
    <w:rsid w:val="0091356C"/>
    <w:rsid w:val="00914BA6"/>
    <w:rsid w:val="00950B01"/>
    <w:rsid w:val="00992159"/>
    <w:rsid w:val="009A0716"/>
    <w:rsid w:val="009D203B"/>
    <w:rsid w:val="009F1517"/>
    <w:rsid w:val="00AD6004"/>
    <w:rsid w:val="00AE00CC"/>
    <w:rsid w:val="00B01D4A"/>
    <w:rsid w:val="00B1614A"/>
    <w:rsid w:val="00B32179"/>
    <w:rsid w:val="00BE1FB1"/>
    <w:rsid w:val="00CE62A5"/>
    <w:rsid w:val="00D14476"/>
    <w:rsid w:val="00D22BAA"/>
    <w:rsid w:val="00D77A52"/>
    <w:rsid w:val="00DD5921"/>
    <w:rsid w:val="00E05294"/>
    <w:rsid w:val="00E80538"/>
    <w:rsid w:val="00E940F9"/>
    <w:rsid w:val="00EC7387"/>
    <w:rsid w:val="00EE2C43"/>
    <w:rsid w:val="00F25D31"/>
    <w:rsid w:val="00F43682"/>
    <w:rsid w:val="00F66AF3"/>
    <w:rsid w:val="00FA1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A5738"/>
    <w:pPr>
      <w:spacing w:after="0" w:line="240" w:lineRule="auto"/>
      <w:outlineLvl w:val="2"/>
    </w:pPr>
    <w:rPr>
      <w:rFonts w:ascii="Arial" w:eastAsia="Times New Roman" w:hAnsi="Arial" w:cs="Arial"/>
      <w:b/>
      <w:bCs/>
      <w:color w:val="1C282A"/>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2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29DD"/>
    <w:rPr>
      <w:b/>
      <w:bCs/>
    </w:rPr>
  </w:style>
  <w:style w:type="character" w:customStyle="1" w:styleId="Balk3Char">
    <w:name w:val="Başlık 3 Char"/>
    <w:basedOn w:val="VarsaylanParagrafYazTipi"/>
    <w:link w:val="Balk3"/>
    <w:uiPriority w:val="9"/>
    <w:rsid w:val="006A5738"/>
    <w:rPr>
      <w:rFonts w:ascii="Arial" w:eastAsia="Times New Roman" w:hAnsi="Arial" w:cs="Arial"/>
      <w:b/>
      <w:bCs/>
      <w:color w:val="1C282A"/>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A5738"/>
    <w:pPr>
      <w:spacing w:after="0" w:line="240" w:lineRule="auto"/>
      <w:outlineLvl w:val="2"/>
    </w:pPr>
    <w:rPr>
      <w:rFonts w:ascii="Arial" w:eastAsia="Times New Roman" w:hAnsi="Arial" w:cs="Arial"/>
      <w:b/>
      <w:bCs/>
      <w:color w:val="1C282A"/>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2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29DD"/>
    <w:rPr>
      <w:b/>
      <w:bCs/>
    </w:rPr>
  </w:style>
  <w:style w:type="character" w:customStyle="1" w:styleId="Balk3Char">
    <w:name w:val="Başlık 3 Char"/>
    <w:basedOn w:val="VarsaylanParagrafYazTipi"/>
    <w:link w:val="Balk3"/>
    <w:uiPriority w:val="9"/>
    <w:rsid w:val="006A5738"/>
    <w:rPr>
      <w:rFonts w:ascii="Arial" w:eastAsia="Times New Roman" w:hAnsi="Arial" w:cs="Arial"/>
      <w:b/>
      <w:bCs/>
      <w:color w:val="1C282A"/>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142">
      <w:bodyDiv w:val="1"/>
      <w:marLeft w:val="0"/>
      <w:marRight w:val="0"/>
      <w:marTop w:val="0"/>
      <w:marBottom w:val="0"/>
      <w:divBdr>
        <w:top w:val="none" w:sz="0" w:space="0" w:color="auto"/>
        <w:left w:val="none" w:sz="0" w:space="0" w:color="auto"/>
        <w:bottom w:val="none" w:sz="0" w:space="0" w:color="auto"/>
        <w:right w:val="none" w:sz="0" w:space="0" w:color="auto"/>
      </w:divBdr>
      <w:divsChild>
        <w:div w:id="678241783">
          <w:marLeft w:val="0"/>
          <w:marRight w:val="0"/>
          <w:marTop w:val="0"/>
          <w:marBottom w:val="0"/>
          <w:divBdr>
            <w:top w:val="none" w:sz="0" w:space="0" w:color="auto"/>
            <w:left w:val="none" w:sz="0" w:space="0" w:color="auto"/>
            <w:bottom w:val="none" w:sz="0" w:space="0" w:color="auto"/>
            <w:right w:val="none" w:sz="0" w:space="0" w:color="auto"/>
          </w:divBdr>
          <w:divsChild>
            <w:div w:id="552154624">
              <w:marLeft w:val="0"/>
              <w:marRight w:val="0"/>
              <w:marTop w:val="0"/>
              <w:marBottom w:val="0"/>
              <w:divBdr>
                <w:top w:val="none" w:sz="0" w:space="0" w:color="auto"/>
                <w:left w:val="none" w:sz="0" w:space="0" w:color="auto"/>
                <w:bottom w:val="none" w:sz="0" w:space="0" w:color="auto"/>
                <w:right w:val="none" w:sz="0" w:space="0" w:color="auto"/>
              </w:divBdr>
              <w:divsChild>
                <w:div w:id="2143499055">
                  <w:marLeft w:val="0"/>
                  <w:marRight w:val="0"/>
                  <w:marTop w:val="0"/>
                  <w:marBottom w:val="0"/>
                  <w:divBdr>
                    <w:top w:val="none" w:sz="0" w:space="0" w:color="auto"/>
                    <w:left w:val="none" w:sz="0" w:space="0" w:color="auto"/>
                    <w:bottom w:val="none" w:sz="0" w:space="0" w:color="auto"/>
                    <w:right w:val="none" w:sz="0" w:space="0" w:color="auto"/>
                  </w:divBdr>
                  <w:divsChild>
                    <w:div w:id="862549891">
                      <w:marLeft w:val="0"/>
                      <w:marRight w:val="0"/>
                      <w:marTop w:val="0"/>
                      <w:marBottom w:val="0"/>
                      <w:divBdr>
                        <w:top w:val="none" w:sz="0" w:space="0" w:color="auto"/>
                        <w:left w:val="none" w:sz="0" w:space="0" w:color="auto"/>
                        <w:bottom w:val="none" w:sz="0" w:space="0" w:color="auto"/>
                        <w:right w:val="none" w:sz="0" w:space="0" w:color="auto"/>
                      </w:divBdr>
                      <w:divsChild>
                        <w:div w:id="1124231230">
                          <w:marLeft w:val="0"/>
                          <w:marRight w:val="150"/>
                          <w:marTop w:val="0"/>
                          <w:marBottom w:val="0"/>
                          <w:divBdr>
                            <w:top w:val="none" w:sz="0" w:space="0" w:color="auto"/>
                            <w:left w:val="none" w:sz="0" w:space="0" w:color="auto"/>
                            <w:bottom w:val="none" w:sz="0" w:space="0" w:color="auto"/>
                            <w:right w:val="none" w:sz="0" w:space="0" w:color="auto"/>
                          </w:divBdr>
                          <w:divsChild>
                            <w:div w:id="15716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33209">
      <w:bodyDiv w:val="1"/>
      <w:marLeft w:val="0"/>
      <w:marRight w:val="0"/>
      <w:marTop w:val="0"/>
      <w:marBottom w:val="0"/>
      <w:divBdr>
        <w:top w:val="none" w:sz="0" w:space="0" w:color="auto"/>
        <w:left w:val="none" w:sz="0" w:space="0" w:color="auto"/>
        <w:bottom w:val="none" w:sz="0" w:space="0" w:color="auto"/>
        <w:right w:val="none" w:sz="0" w:space="0" w:color="auto"/>
      </w:divBdr>
      <w:divsChild>
        <w:div w:id="159011060">
          <w:marLeft w:val="0"/>
          <w:marRight w:val="0"/>
          <w:marTop w:val="0"/>
          <w:marBottom w:val="0"/>
          <w:divBdr>
            <w:top w:val="none" w:sz="0" w:space="0" w:color="auto"/>
            <w:left w:val="none" w:sz="0" w:space="0" w:color="auto"/>
            <w:bottom w:val="none" w:sz="0" w:space="0" w:color="auto"/>
            <w:right w:val="none" w:sz="0" w:space="0" w:color="auto"/>
          </w:divBdr>
          <w:divsChild>
            <w:div w:id="785006366">
              <w:marLeft w:val="0"/>
              <w:marRight w:val="0"/>
              <w:marTop w:val="0"/>
              <w:marBottom w:val="0"/>
              <w:divBdr>
                <w:top w:val="none" w:sz="0" w:space="0" w:color="auto"/>
                <w:left w:val="none" w:sz="0" w:space="0" w:color="auto"/>
                <w:bottom w:val="none" w:sz="0" w:space="0" w:color="auto"/>
                <w:right w:val="none" w:sz="0" w:space="0" w:color="auto"/>
              </w:divBdr>
              <w:divsChild>
                <w:div w:id="928659948">
                  <w:marLeft w:val="0"/>
                  <w:marRight w:val="0"/>
                  <w:marTop w:val="0"/>
                  <w:marBottom w:val="0"/>
                  <w:divBdr>
                    <w:top w:val="none" w:sz="0" w:space="0" w:color="auto"/>
                    <w:left w:val="none" w:sz="0" w:space="0" w:color="auto"/>
                    <w:bottom w:val="none" w:sz="0" w:space="0" w:color="auto"/>
                    <w:right w:val="none" w:sz="0" w:space="0" w:color="auto"/>
                  </w:divBdr>
                  <w:divsChild>
                    <w:div w:id="770901477">
                      <w:marLeft w:val="0"/>
                      <w:marRight w:val="0"/>
                      <w:marTop w:val="0"/>
                      <w:marBottom w:val="0"/>
                      <w:divBdr>
                        <w:top w:val="none" w:sz="0" w:space="0" w:color="auto"/>
                        <w:left w:val="none" w:sz="0" w:space="0" w:color="auto"/>
                        <w:bottom w:val="none" w:sz="0" w:space="0" w:color="auto"/>
                        <w:right w:val="none" w:sz="0" w:space="0" w:color="auto"/>
                      </w:divBdr>
                      <w:divsChild>
                        <w:div w:id="17668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39969">
      <w:bodyDiv w:val="1"/>
      <w:marLeft w:val="0"/>
      <w:marRight w:val="0"/>
      <w:marTop w:val="0"/>
      <w:marBottom w:val="0"/>
      <w:divBdr>
        <w:top w:val="none" w:sz="0" w:space="0" w:color="auto"/>
        <w:left w:val="none" w:sz="0" w:space="0" w:color="auto"/>
        <w:bottom w:val="none" w:sz="0" w:space="0" w:color="auto"/>
        <w:right w:val="none" w:sz="0" w:space="0" w:color="auto"/>
      </w:divBdr>
      <w:divsChild>
        <w:div w:id="641740145">
          <w:marLeft w:val="0"/>
          <w:marRight w:val="0"/>
          <w:marTop w:val="0"/>
          <w:marBottom w:val="0"/>
          <w:divBdr>
            <w:top w:val="none" w:sz="0" w:space="0" w:color="auto"/>
            <w:left w:val="none" w:sz="0" w:space="0" w:color="auto"/>
            <w:bottom w:val="none" w:sz="0" w:space="0" w:color="auto"/>
            <w:right w:val="none" w:sz="0" w:space="0" w:color="auto"/>
          </w:divBdr>
          <w:divsChild>
            <w:div w:id="967203694">
              <w:marLeft w:val="0"/>
              <w:marRight w:val="0"/>
              <w:marTop w:val="0"/>
              <w:marBottom w:val="0"/>
              <w:divBdr>
                <w:top w:val="none" w:sz="0" w:space="0" w:color="auto"/>
                <w:left w:val="none" w:sz="0" w:space="0" w:color="auto"/>
                <w:bottom w:val="none" w:sz="0" w:space="0" w:color="auto"/>
                <w:right w:val="none" w:sz="0" w:space="0" w:color="auto"/>
              </w:divBdr>
              <w:divsChild>
                <w:div w:id="509491582">
                  <w:marLeft w:val="-225"/>
                  <w:marRight w:val="-225"/>
                  <w:marTop w:val="0"/>
                  <w:marBottom w:val="0"/>
                  <w:divBdr>
                    <w:top w:val="none" w:sz="0" w:space="0" w:color="auto"/>
                    <w:left w:val="none" w:sz="0" w:space="0" w:color="auto"/>
                    <w:bottom w:val="none" w:sz="0" w:space="0" w:color="auto"/>
                    <w:right w:val="none" w:sz="0" w:space="0" w:color="auto"/>
                  </w:divBdr>
                  <w:divsChild>
                    <w:div w:id="356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567</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dc:creator>
  <cp:lastModifiedBy>Rehber</cp:lastModifiedBy>
  <cp:revision>25</cp:revision>
  <dcterms:created xsi:type="dcterms:W3CDTF">2017-02-19T09:08:00Z</dcterms:created>
  <dcterms:modified xsi:type="dcterms:W3CDTF">2017-02-21T06:10:00Z</dcterms:modified>
</cp:coreProperties>
</file>